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3638" w14:textId="3270BB4D" w:rsidR="00AD7AC4" w:rsidRPr="00354970" w:rsidRDefault="00382414" w:rsidP="003549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Chương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4: HIDROCACBON. NHIÊN LIỆU</w:t>
      </w:r>
    </w:p>
    <w:p w14:paraId="29CE4540" w14:textId="437C1A72" w:rsidR="00382414" w:rsidRPr="00354970" w:rsidRDefault="0038241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Bài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34:</w:t>
      </w:r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KHÁI NIỆM VỀ HỢP CHẤT HỮU CƠ VÀ HÓA HỌC HỮU CƠ</w:t>
      </w:r>
    </w:p>
    <w:p w14:paraId="2AE51596" w14:textId="0B0F562B" w:rsidR="00382414" w:rsidRPr="00354970" w:rsidRDefault="00382414" w:rsidP="00382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Khái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niệm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về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hợp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chất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hữu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cơ</w:t>
      </w:r>
      <w:proofErr w:type="spellEnd"/>
    </w:p>
    <w:p w14:paraId="66695F6C" w14:textId="65E80D7D" w:rsidR="00382414" w:rsidRPr="00354970" w:rsidRDefault="00382414" w:rsidP="003824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Hợp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chất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hữu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cơ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có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ở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đâu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23128F74" w14:textId="1CB11C01" w:rsidR="00382414" w:rsidRDefault="00382414" w:rsidP="0038241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ghế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,…</w:t>
      </w:r>
      <w:proofErr w:type="gramEnd"/>
    </w:p>
    <w:p w14:paraId="518C0A09" w14:textId="0A292723" w:rsidR="00382414" w:rsidRDefault="00382414" w:rsidP="003824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tồn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ta,..</w:t>
      </w:r>
      <w:proofErr w:type="gramEnd"/>
    </w:p>
    <w:p w14:paraId="318F0FD9" w14:textId="06D5140C" w:rsidR="00382414" w:rsidRPr="00354970" w:rsidRDefault="00382414" w:rsidP="003824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Hợp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chất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hữu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cơ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gì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376ED25F" w14:textId="43180665" w:rsidR="00382414" w:rsidRDefault="00382414" w:rsidP="003824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sgk</w:t>
      </w:r>
      <w:proofErr w:type="spellEnd"/>
    </w:p>
    <w:p w14:paraId="15BF40C8" w14:textId="77777777" w:rsidR="00382414" w:rsidRDefault="00382414" w:rsidP="003824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Cacbon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cacbon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monoxit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CO),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cacbon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đioxit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axit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cacbonic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Cacbonat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,…</w:t>
      </w:r>
    </w:p>
    <w:p w14:paraId="0B980D3D" w14:textId="6FB47507" w:rsidR="00382414" w:rsidRDefault="00382414" w:rsidP="003824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loại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hợp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chất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hữu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cơ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loại</w:t>
      </w:r>
      <w:proofErr w:type="spellEnd"/>
    </w:p>
    <w:p w14:paraId="78FA7CF5" w14:textId="725862A1" w:rsidR="00382414" w:rsidRDefault="00382414" w:rsidP="003824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HIĐROCACBON: 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, 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,..</w:t>
      </w:r>
      <w:proofErr w:type="gramEnd"/>
    </w:p>
    <w:p w14:paraId="5861A4B7" w14:textId="75D4734E" w:rsidR="00382414" w:rsidRDefault="00382414" w:rsidP="003824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DẪN XUẤT CỦA </w:t>
      </w:r>
      <w:r>
        <w:rPr>
          <w:rFonts w:ascii="Times New Roman" w:hAnsi="Times New Roman" w:cs="Times New Roman"/>
          <w:sz w:val="28"/>
          <w:szCs w:val="28"/>
          <w:lang w:val="en-US"/>
        </w:rPr>
        <w:t>HIĐROCACBON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5497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549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549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549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354970">
        <w:rPr>
          <w:rFonts w:ascii="Times New Roman" w:hAnsi="Times New Roman" w:cs="Times New Roman"/>
          <w:sz w:val="28"/>
          <w:szCs w:val="28"/>
          <w:lang w:val="en-US"/>
        </w:rPr>
        <w:t>O, CH</w:t>
      </w:r>
      <w:r w:rsidR="003549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Start"/>
      <w:r w:rsidR="00354970">
        <w:rPr>
          <w:rFonts w:ascii="Times New Roman" w:hAnsi="Times New Roman" w:cs="Times New Roman"/>
          <w:sz w:val="28"/>
          <w:szCs w:val="28"/>
          <w:lang w:val="en-US"/>
        </w:rPr>
        <w:t>Cl,..</w:t>
      </w:r>
      <w:proofErr w:type="gramEnd"/>
    </w:p>
    <w:p w14:paraId="1237DD59" w14:textId="570C0766" w:rsidR="00354970" w:rsidRPr="00354970" w:rsidRDefault="00354970" w:rsidP="0035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Khái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niệm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về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hóa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hữu</w:t>
      </w:r>
      <w:proofErr w:type="spellEnd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4970">
        <w:rPr>
          <w:rFonts w:ascii="Times New Roman" w:hAnsi="Times New Roman" w:cs="Times New Roman"/>
          <w:b/>
          <w:bCs/>
          <w:sz w:val="28"/>
          <w:szCs w:val="28"/>
          <w:lang w:val="en-US"/>
        </w:rPr>
        <w:t>cơ</w:t>
      </w:r>
      <w:proofErr w:type="spellEnd"/>
    </w:p>
    <w:p w14:paraId="0384C38D" w14:textId="69E519BE" w:rsidR="00354970" w:rsidRDefault="00354970" w:rsidP="00354970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BA18C7" w14:textId="13CF93DB" w:rsidR="00382414" w:rsidRPr="00382414" w:rsidRDefault="00382414" w:rsidP="0038241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382414" w:rsidRPr="00382414" w:rsidSect="00382414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07D"/>
    <w:multiLevelType w:val="hybridMultilevel"/>
    <w:tmpl w:val="E3A4C540"/>
    <w:lvl w:ilvl="0" w:tplc="044E79CC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8A3828"/>
    <w:multiLevelType w:val="hybridMultilevel"/>
    <w:tmpl w:val="CDC6DA50"/>
    <w:lvl w:ilvl="0" w:tplc="14E0181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EF4E8A"/>
    <w:multiLevelType w:val="hybridMultilevel"/>
    <w:tmpl w:val="29227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75B10"/>
    <w:multiLevelType w:val="hybridMultilevel"/>
    <w:tmpl w:val="DB2241C0"/>
    <w:lvl w:ilvl="0" w:tplc="0DF24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14"/>
    <w:rsid w:val="00354970"/>
    <w:rsid w:val="00382414"/>
    <w:rsid w:val="00A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6533"/>
  <w15:chartTrackingRefBased/>
  <w15:docId w15:val="{D284FD57-EDEF-4249-A67A-8DD899BB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Canpo</dc:creator>
  <cp:keywords/>
  <dc:description/>
  <cp:lastModifiedBy>MC Canpo</cp:lastModifiedBy>
  <cp:revision>2</cp:revision>
  <dcterms:created xsi:type="dcterms:W3CDTF">2020-02-09T04:16:00Z</dcterms:created>
  <dcterms:modified xsi:type="dcterms:W3CDTF">2020-02-09T04:30:00Z</dcterms:modified>
</cp:coreProperties>
</file>